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54" w:rsidRDefault="001E0F54" w:rsidP="001E0F54">
      <w:pPr>
        <w:snapToGrid w:val="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附件3</w:t>
      </w:r>
    </w:p>
    <w:p w:rsidR="001E0F54" w:rsidRDefault="001E0F54" w:rsidP="001E0F54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E0F54" w:rsidRDefault="001E0F54" w:rsidP="001E0F54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统计执法“双随机”检查组成员名单</w:t>
      </w:r>
    </w:p>
    <w:p w:rsidR="001E0F54" w:rsidRDefault="001E0F54" w:rsidP="001E0F54">
      <w:pPr>
        <w:snapToGrid w:val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1E0F54" w:rsidRDefault="001E0F54" w:rsidP="001E0F54">
      <w:pPr>
        <w:spacing w:afterLines="5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福建省统计局       雷志亮</w:t>
      </w:r>
    </w:p>
    <w:p w:rsidR="001E0F54" w:rsidRDefault="001E0F54" w:rsidP="001E0F54">
      <w:pPr>
        <w:spacing w:afterLines="5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福州市统计局       彭锦华</w:t>
      </w:r>
    </w:p>
    <w:p w:rsidR="001E0F54" w:rsidRDefault="001E0F54" w:rsidP="001E0F54">
      <w:pPr>
        <w:spacing w:afterLines="50"/>
        <w:ind w:firstLineChars="700" w:firstLine="25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福清市检查组</w:t>
      </w:r>
    </w:p>
    <w:p w:rsidR="001E0F54" w:rsidRDefault="001E0F54" w:rsidP="001E0F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长：何尚旺     福建省统计执法监督局</w:t>
      </w:r>
    </w:p>
    <w:p w:rsidR="001E0F54" w:rsidRDefault="001E0F54" w:rsidP="001E0F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副组长：朱  政     福州市统计局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方  强     福建省统计执法监督局</w:t>
      </w:r>
    </w:p>
    <w:p w:rsidR="001E0F54" w:rsidRDefault="001E0F54" w:rsidP="001E0F5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成  员：杨  军     福建省统计执法监督局</w:t>
      </w:r>
    </w:p>
    <w:p w:rsidR="001E0F54" w:rsidRDefault="001E0F54" w:rsidP="001E0F54">
      <w:pPr>
        <w:tabs>
          <w:tab w:val="left" w:pos="1866"/>
        </w:tabs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洪永华     福建省统计局投资处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俞鸿珍     福州市统计局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  煜     福州市统计局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林  宇     福州市统计局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上官荣锦   龙岩市统计局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郑钰祯     南平市统计局</w:t>
      </w:r>
    </w:p>
    <w:p w:rsidR="001E0F54" w:rsidRDefault="001E0F54" w:rsidP="001E0F54">
      <w:pPr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王惠源     福州市仓山区统计局</w:t>
      </w:r>
    </w:p>
    <w:p w:rsidR="001E0F54" w:rsidRDefault="001E0F54" w:rsidP="001E0F54">
      <w:pPr>
        <w:ind w:firstLineChars="600" w:firstLine="19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涂  敏     福州市晋安区统计局 </w:t>
      </w:r>
    </w:p>
    <w:p w:rsidR="001E0F54" w:rsidRDefault="001E0F54" w:rsidP="001E0F54">
      <w:pPr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张树应     宁德市周宁县统计局 </w:t>
      </w:r>
    </w:p>
    <w:p w:rsidR="001E0F54" w:rsidRDefault="001E0F54" w:rsidP="001E0F54">
      <w:pPr>
        <w:snapToGrid w:val="0"/>
        <w:spacing w:beforeLines="50" w:afterLines="50"/>
        <w:jc w:val="center"/>
        <w:rPr>
          <w:rFonts w:ascii="黑体" w:eastAsia="黑体" w:hAnsi="黑体" w:cs="黑体"/>
          <w:sz w:val="32"/>
          <w:szCs w:val="32"/>
        </w:rPr>
      </w:pPr>
    </w:p>
    <w:p w:rsidR="001E0F54" w:rsidRDefault="001E0F54" w:rsidP="001E0F54">
      <w:pPr>
        <w:snapToGrid w:val="0"/>
        <w:spacing w:beforeLines="50" w:afterLines="50"/>
        <w:jc w:val="center"/>
        <w:rPr>
          <w:rFonts w:ascii="黑体" w:eastAsia="黑体" w:hAnsi="黑体" w:cs="黑体"/>
          <w:sz w:val="32"/>
          <w:szCs w:val="32"/>
        </w:rPr>
      </w:pPr>
    </w:p>
    <w:p w:rsidR="001E0F54" w:rsidRDefault="001E0F54" w:rsidP="001E0F54">
      <w:pPr>
        <w:snapToGrid w:val="0"/>
        <w:spacing w:beforeLines="50" w:afterLines="50"/>
        <w:jc w:val="center"/>
        <w:rPr>
          <w:rFonts w:ascii="黑体" w:eastAsia="黑体" w:hAnsi="黑体" w:cs="黑体"/>
          <w:sz w:val="32"/>
          <w:szCs w:val="32"/>
        </w:rPr>
      </w:pPr>
    </w:p>
    <w:p w:rsidR="001E0F54" w:rsidRDefault="001E0F54" w:rsidP="001E0F54">
      <w:pPr>
        <w:snapToGrid w:val="0"/>
        <w:spacing w:beforeLines="50" w:afterLines="50"/>
        <w:ind w:firstLineChars="700" w:firstLine="2520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永泰县检查组</w:t>
      </w:r>
    </w:p>
    <w:p w:rsidR="001E0F54" w:rsidRDefault="001E0F54" w:rsidP="001E0F54">
      <w:pPr>
        <w:ind w:leftChars="200" w:left="3940" w:hangingChars="1100" w:hanging="3520"/>
        <w:rPr>
          <w:rFonts w:ascii="仿宋_GB2312" w:eastAsia="仿宋_GB2312" w:hAnsi="仿宋_GB2312" w:cs="仿宋_GB2312"/>
          <w:sz w:val="32"/>
          <w:szCs w:val="32"/>
        </w:rPr>
      </w:pPr>
    </w:p>
    <w:p w:rsidR="001E0F54" w:rsidRDefault="001E0F54" w:rsidP="001E0F5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组  长：</w:t>
      </w:r>
      <w:r>
        <w:rPr>
          <w:rFonts w:ascii="仿宋_GB2312" w:eastAsia="仿宋_GB2312" w:hAnsi="仿宋_GB2312" w:cs="仿宋_GB2312" w:hint="eastAsia"/>
          <w:sz w:val="32"/>
        </w:rPr>
        <w:t>熊恒全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福建省统计执法监督局</w:t>
      </w:r>
    </w:p>
    <w:p w:rsidR="001E0F54" w:rsidRDefault="001E0F54" w:rsidP="001E0F5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副组长：</w:t>
      </w:r>
      <w:r>
        <w:rPr>
          <w:rFonts w:ascii="仿宋_GB2312" w:eastAsia="仿宋_GB2312" w:hAnsi="仿宋_GB2312" w:cs="仿宋_GB2312" w:hint="eastAsia"/>
          <w:sz w:val="32"/>
        </w:rPr>
        <w:t>彭应根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福州市统计局</w:t>
      </w:r>
    </w:p>
    <w:p w:rsidR="001E0F54" w:rsidRDefault="001E0F54" w:rsidP="001E0F54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成  员: </w:t>
      </w:r>
      <w:r>
        <w:rPr>
          <w:rFonts w:ascii="仿宋_GB2312" w:eastAsia="仿宋_GB2312" w:hAnsi="仿宋_GB2312" w:cs="仿宋_GB2312" w:hint="eastAsia"/>
          <w:sz w:val="32"/>
        </w:rPr>
        <w:t xml:space="preserve">王继兵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福建省统计执法监督局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刘秀</w:t>
      </w:r>
      <w:r>
        <w:rPr>
          <w:rFonts w:ascii="仿宋_GB2312" w:eastAsia="仿宋_GB2312" w:hAnsi="仿宋_GB2312" w:cs="仿宋_GB2312" w:hint="eastAsia"/>
          <w:sz w:val="32"/>
          <w:szCs w:val="32"/>
        </w:rPr>
        <w:t>国       福州市统计局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李  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福州市统计局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林  芬       厦门市统计局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 xml:space="preserve">陆真鸿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龙岩市统计局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刘雪君       福州市鼓楼区统计局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冯星琪       福州市长乐区统计局</w:t>
      </w:r>
    </w:p>
    <w:p w:rsidR="001E0F54" w:rsidRDefault="001E0F54" w:rsidP="001E0F54">
      <w:pPr>
        <w:ind w:firstLineChars="500" w:firstLine="16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</w:rPr>
        <w:t>陈美丹       泉州市南安县统计局</w:t>
      </w:r>
    </w:p>
    <w:p w:rsidR="001E0F54" w:rsidRDefault="001E0F54" w:rsidP="001E0F54">
      <w:pPr>
        <w:ind w:firstLineChars="500" w:firstLine="160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郑少艺       漳州市龙文区统计局</w:t>
      </w:r>
    </w:p>
    <w:p w:rsidR="001E0F54" w:rsidRDefault="001E0F54" w:rsidP="001E0F54">
      <w:pPr>
        <w:ind w:firstLineChars="700" w:firstLine="2240"/>
        <w:rPr>
          <w:rFonts w:ascii="仿宋_GB2312" w:eastAsia="仿宋_GB2312" w:hAnsi="仿宋_GB2312" w:cs="仿宋_GB2312"/>
          <w:sz w:val="32"/>
        </w:rPr>
      </w:pPr>
    </w:p>
    <w:p w:rsidR="00577F8D" w:rsidRDefault="00577F8D"/>
    <w:sectPr w:rsidR="00577F8D" w:rsidSect="0057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0F54"/>
    <w:rsid w:val="001E0F54"/>
    <w:rsid w:val="0057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F5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MS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2021-04-12T06:59:00Z</dcterms:created>
  <dcterms:modified xsi:type="dcterms:W3CDTF">2021-04-12T07:01:00Z</dcterms:modified>
</cp:coreProperties>
</file>